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3" w:right="26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626"/>
        <w:ind w:left="117" w:right="61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80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17" w:right="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iciter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tueus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8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CONTEXTE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Convention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167"/>
        <w:sectPr>
          <w:pgNumType w:start="1"/>
          <w:pgMar w:header="737" w:footer="500" w:top="1380" w:bottom="280" w:left="1280" w:right="120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juridiqu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viduellem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conjoin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diaire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maïqu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7" w:right="450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stèm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rins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côtie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6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[DAT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fié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[DAT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fié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6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nvisagé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6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rsité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68"/>
        <w:sectPr>
          <w:pgMar w:header="737" w:footer="500" w:top="1380" w:bottom="280" w:left="1280" w:right="1300"/>
          <w:head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méliore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raïbes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ssentiels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durable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ssentiels.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nthropiqu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tuellem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17" w:right="847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6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œu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71"/>
      </w:pPr>
      <w:r>
        <w:pict>
          <v:group style="position:absolute;margin-left:234.29pt;margin-top:63.4331pt;width:19.56pt;height:14.16pt;mso-position-horizontal-relative:page;mso-position-vertical-relative:paragraph;z-index:-208" coordorigin="4686,1269" coordsize="391,283">
            <v:shape style="position:absolute;left:4686;top:1269;width:391;height:283" coordorigin="4686,1269" coordsize="391,283" path="m4686,1552l5077,1552,5077,1269,4686,1269,4686,1552xe" filled="t" fillcolor="#F8F9F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liaison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sphè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(WHM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leiniè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Abidjan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69"/>
        <w:sectPr>
          <w:pgMar w:header="737" w:footer="500" w:top="1380" w:bottom="280" w:left="1280" w:right="1300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niques,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highlight w:val="yellow"/>
        </w:rPr>
        <w:t>16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fié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highlight w:val="yellow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17" w:right="78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8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prés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»,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rsité,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8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œuv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ompét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nsultatif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ientifique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25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TAC)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rties.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ppui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tabliss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7" w:right="587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7"/>
        <w:ind w:left="117" w:right="84"/>
      </w:pPr>
      <w:r>
        <w:pict>
          <v:group style="position:absolute;margin-left:69.364pt;margin-top:16.8331pt;width:473.156pt;height:15.16pt;mso-position-horizontal-relative:page;mso-position-vertical-relative:paragraph;z-index:-207" coordorigin="1387,337" coordsize="9463,303">
            <v:shape style="position:absolute;left:1397;top:347;width:2436;height:283" coordorigin="1397,347" coordsize="2436,283" path="m1397,630l3833,630,3833,347,1397,347,1397,630xe" filled="t" fillcolor="#FFFF00" stroked="f">
              <v:path arrowok="t"/>
              <v:fill/>
            </v:shape>
            <v:shape style="position:absolute;left:3833;top:354;width:519;height:276" coordorigin="3833,354" coordsize="519,276" path="m3833,630l4352,630,4352,354,3833,354,3833,630xe" filled="t" fillcolor="#FFFF00" stroked="f">
              <v:path arrowok="t"/>
              <v:fill/>
            </v:shape>
            <v:shape style="position:absolute;left:4352;top:347;width:6488;height:283" coordorigin="4352,347" coordsize="6488,283" path="m4352,630l10840,630,10840,347,4352,347,4352,630xe" filled="t" fillcolor="#FFFF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ici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pré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rnant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les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onsul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aupr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è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ureur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tuel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mise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œu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SP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4"/>
          <w:szCs w:val="24"/>
          <w:highlight w:val="yellow"/>
        </w:rPr>
        <w:t>W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72"/>
        <w:sectPr>
          <w:pgMar w:header="737" w:footer="500" w:top="920" w:bottom="280" w:left="1280" w:right="1280"/>
          <w:head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ole.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CONSIDÉR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184"/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possibi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iè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19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1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ûts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œuv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ssaire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légis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18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35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rmoniser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7"/>
        <w:ind w:left="117" w:right="1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7" w:right="188"/>
        <w:sectPr>
          <w:pgMar w:header="737" w:footer="500" w:top="920" w:bottom="280" w:left="12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5"/>
        <w:ind w:left="117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7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œuv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notamment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mélior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ïbes,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7" w:right="6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3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17" w:right="6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biais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spèc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8" w:lineRule="auto" w:line="276"/>
        <w:ind w:left="117" w:right="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OM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DU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PA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on/adh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0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60"/>
        <w:ind w:left="108" w:right="57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 w:lineRule="auto" w:line="275"/>
        <w:ind w:left="108" w:right="723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7077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8" w:right="654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(571)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5903/34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6777</w:t>
      </w:r>
    </w:p>
    <w:sectPr>
      <w:pgMar w:header="737" w:footer="500" w:top="920" w:bottom="280" w:left="128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89.78pt;margin-top:755.985pt;width:41.3pt;height:11.96pt;mso-position-horizontal-relative:page;mso-position-vertical-relative:page;z-index:-2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6.73pt;margin-top:35.8654pt;width:98.5821pt;height:11.96pt;mso-position-horizontal-relative:page;mso-position-vertical-relative:page;z-index:-2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6.73pt;margin-top:35.8654pt;width:98.5821pt;height:11.96pt;mso-position-horizontal-relative:page;mso-position-vertical-relative:page;z-index:-2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8.864pt;margin-top:65.0839pt;width:473.48pt;height:14pt;mso-position-horizontal-relative:page;mso-position-vertical-relative:page;z-index:-2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pour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l'e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vironn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ment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ïb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(CEP)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du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ons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Uni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pour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6.73pt;margin-top:35.8654pt;width:98.5821pt;height:11.96pt;mso-position-horizontal-relative:page;mso-position-vertical-relative:page;z-index:-2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8.864pt;margin-top:65.0839pt;width:473.452pt;height:14pt;mso-position-horizontal-relative:page;mso-position-vertical-relative:page;z-index:-2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mp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d'appl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du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roto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ole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fou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nit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mé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le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biais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squels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6.73pt;margin-top:35.8654pt;width:98.5821pt;height:11.96pt;mso-position-horizontal-relative:page;mso-position-vertical-relative:page;z-index:-2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